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8F1CF" w14:textId="74A1534F" w:rsidR="00A332D9" w:rsidRDefault="005619CE" w:rsidP="00A332D9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AAFDE8E">
        <w:rPr>
          <w:rFonts w:ascii="Andika" w:hAnsi="Andika" w:cs="Andika"/>
          <w:b/>
          <w:bCs/>
          <w:noProof/>
          <w:sz w:val="24"/>
          <w:szCs w:val="24"/>
        </w:rPr>
        <w:t>T3BW1 - Prefix – inter</w:t>
      </w:r>
    </w:p>
    <w:p w14:paraId="673E6C10" w14:textId="4AA70A0A" w:rsidR="002D3A0D" w:rsidRPr="00FE4EBF" w:rsidRDefault="005619CE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20"/>
        </w:rPr>
      </w:pPr>
      <w:r w:rsidRPr="0AAFDE8E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AAFDE8E">
        <w:rPr>
          <w:rFonts w:ascii="Andika" w:hAnsi="Andika" w:cs="Andika"/>
          <w:noProof/>
          <w:sz w:val="20"/>
          <w:szCs w:val="20"/>
        </w:rPr>
        <w:t xml:space="preserve"> </w:t>
      </w:r>
      <w:r>
        <w:br/>
      </w:r>
      <w:r w:rsidRPr="00A332D9">
        <w:rPr>
          <w:rFonts w:ascii="Andika" w:hAnsi="Andika" w:cs="Andika"/>
          <w:noProof/>
        </w:rPr>
        <w:t>1</w:t>
      </w:r>
      <w:r w:rsidRPr="00A332D9">
        <w:rPr>
          <w:rFonts w:ascii="Andika" w:hAnsi="Andika" w:cs="Andika"/>
        </w:rPr>
        <w:t xml:space="preserve">. </w:t>
      </w:r>
      <w:r w:rsidRPr="00A332D9">
        <w:rPr>
          <w:rFonts w:ascii="Andika" w:hAnsi="Andika" w:cs="Andika"/>
          <w:noProof/>
          <w:color w:val="00B050"/>
        </w:rPr>
        <w:t>eeefinrrt</w:t>
      </w:r>
      <w:r w:rsidRPr="00A332D9">
        <w:rPr>
          <w:rFonts w:ascii="Andika" w:hAnsi="Andika" w:cs="Andika"/>
          <w:color w:val="00B050"/>
        </w:rPr>
        <w:t xml:space="preserve">     ______________________________</w:t>
      </w:r>
      <w:r w:rsidRPr="00A332D9">
        <w:br/>
      </w:r>
      <w:r w:rsidRPr="00A332D9">
        <w:rPr>
          <w:rFonts w:ascii="Andika" w:hAnsi="Andika" w:cs="Andika"/>
        </w:rPr>
        <w:t xml:space="preserve">Clue: </w:t>
      </w:r>
      <w:r w:rsidRPr="00A332D9">
        <w:rPr>
          <w:rFonts w:ascii="Andika" w:hAnsi="Andika" w:cs="Andika"/>
          <w:noProof/>
        </w:rPr>
        <w:t>To get involved in a situation without being asked.</w:t>
      </w:r>
      <w:r w:rsidRPr="00A332D9">
        <w:rPr>
          <w:rFonts w:ascii="Andika" w:hAnsi="Andika" w:cs="Andika"/>
        </w:rPr>
        <w:t xml:space="preserve"> </w:t>
      </w:r>
      <w:r w:rsidRPr="00A332D9">
        <w:br/>
      </w:r>
      <w:r w:rsidRPr="00A332D9">
        <w:br/>
      </w:r>
      <w:r w:rsidRPr="00A332D9">
        <w:rPr>
          <w:rFonts w:ascii="Andika" w:hAnsi="Andika" w:cs="Andika"/>
          <w:noProof/>
        </w:rPr>
        <w:t>2</w:t>
      </w:r>
      <w:r w:rsidRPr="00A332D9">
        <w:rPr>
          <w:rFonts w:ascii="Andika" w:hAnsi="Andika" w:cs="Andika"/>
        </w:rPr>
        <w:t xml:space="preserve">. </w:t>
      </w:r>
      <w:r w:rsidRPr="00A332D9">
        <w:rPr>
          <w:rFonts w:ascii="Andika" w:hAnsi="Andika" w:cs="Andika"/>
          <w:noProof/>
          <w:color w:val="00B050"/>
        </w:rPr>
        <w:t>einprrttu</w:t>
      </w:r>
      <w:r w:rsidRPr="00A332D9">
        <w:rPr>
          <w:rFonts w:ascii="Andika" w:hAnsi="Andika" w:cs="Andika"/>
          <w:color w:val="00B050"/>
        </w:rPr>
        <w:t xml:space="preserve">     ______________________________</w:t>
      </w:r>
      <w:r w:rsidRPr="00A332D9">
        <w:br/>
      </w:r>
      <w:r w:rsidRPr="00A332D9">
        <w:rPr>
          <w:rFonts w:ascii="Andika" w:hAnsi="Andika" w:cs="Andika"/>
        </w:rPr>
        <w:t xml:space="preserve">Clue: </w:t>
      </w:r>
      <w:r w:rsidRPr="00A332D9">
        <w:rPr>
          <w:rFonts w:ascii="Andika" w:hAnsi="Andika" w:cs="Andika"/>
          <w:noProof/>
        </w:rPr>
        <w:t>To stop someone from speaking by saying something.</w:t>
      </w:r>
      <w:r w:rsidRPr="00A332D9">
        <w:rPr>
          <w:rFonts w:ascii="Andika" w:hAnsi="Andika" w:cs="Andika"/>
        </w:rPr>
        <w:t xml:space="preserve"> </w:t>
      </w:r>
      <w:r w:rsidRPr="00A332D9">
        <w:br/>
      </w:r>
      <w:r w:rsidRPr="00A332D9">
        <w:br/>
      </w:r>
      <w:r w:rsidRPr="00A332D9">
        <w:rPr>
          <w:rFonts w:ascii="Andika" w:hAnsi="Andika" w:cs="Andika"/>
          <w:noProof/>
        </w:rPr>
        <w:t>3</w:t>
      </w:r>
      <w:r w:rsidRPr="00A332D9">
        <w:rPr>
          <w:rFonts w:ascii="Andika" w:hAnsi="Andika" w:cs="Andika"/>
        </w:rPr>
        <w:t xml:space="preserve">. </w:t>
      </w:r>
      <w:r w:rsidRPr="00A332D9">
        <w:rPr>
          <w:rFonts w:ascii="Andika" w:hAnsi="Andika" w:cs="Andika"/>
          <w:noProof/>
          <w:color w:val="00B050"/>
        </w:rPr>
        <w:t>ceiinrtty</w:t>
      </w:r>
      <w:r w:rsidRPr="00A332D9">
        <w:rPr>
          <w:rFonts w:ascii="Andika" w:hAnsi="Andika" w:cs="Andika"/>
          <w:color w:val="00B050"/>
        </w:rPr>
        <w:t xml:space="preserve">     ______________________________</w:t>
      </w:r>
      <w:r w:rsidRPr="00A332D9">
        <w:br/>
      </w:r>
      <w:r w:rsidRPr="00A332D9">
        <w:rPr>
          <w:rFonts w:ascii="Andika" w:hAnsi="Andika" w:cs="Andika"/>
        </w:rPr>
        <w:t xml:space="preserve">Clue: </w:t>
      </w:r>
      <w:r w:rsidRPr="00A332D9">
        <w:rPr>
          <w:rFonts w:ascii="Andika" w:hAnsi="Andika" w:cs="Andika"/>
          <w:noProof/>
        </w:rPr>
        <w:t>Travelling between different large towns.</w:t>
      </w:r>
      <w:r w:rsidRPr="00A332D9">
        <w:rPr>
          <w:rFonts w:ascii="Andika" w:hAnsi="Andika" w:cs="Andika"/>
        </w:rPr>
        <w:t xml:space="preserve"> </w:t>
      </w:r>
      <w:r w:rsidRPr="00A332D9">
        <w:br/>
      </w:r>
      <w:r w:rsidRPr="00A332D9">
        <w:br/>
      </w:r>
      <w:r w:rsidRPr="00A332D9">
        <w:rPr>
          <w:rFonts w:ascii="Andika" w:hAnsi="Andika" w:cs="Andika"/>
          <w:noProof/>
        </w:rPr>
        <w:t>4</w:t>
      </w:r>
      <w:r w:rsidRPr="00A332D9">
        <w:rPr>
          <w:rFonts w:ascii="Andika" w:hAnsi="Andika" w:cs="Andika"/>
        </w:rPr>
        <w:t xml:space="preserve">. </w:t>
      </w:r>
      <w:r w:rsidRPr="00A332D9">
        <w:rPr>
          <w:rFonts w:ascii="Andika" w:hAnsi="Andika" w:cs="Andika"/>
          <w:noProof/>
          <w:color w:val="00B050"/>
        </w:rPr>
        <w:t>aceinrtt</w:t>
      </w:r>
      <w:r w:rsidRPr="00A332D9">
        <w:rPr>
          <w:rFonts w:ascii="Andika" w:hAnsi="Andika" w:cs="Andika"/>
          <w:color w:val="00B050"/>
        </w:rPr>
        <w:t xml:space="preserve">     ______________________________</w:t>
      </w:r>
      <w:r w:rsidRPr="00A332D9">
        <w:br/>
      </w:r>
      <w:r w:rsidRPr="00A332D9">
        <w:rPr>
          <w:rFonts w:ascii="Andika" w:hAnsi="Andika" w:cs="Andika"/>
        </w:rPr>
        <w:t xml:space="preserve">Clue: </w:t>
      </w:r>
      <w:r w:rsidRPr="00A332D9">
        <w:rPr>
          <w:rFonts w:ascii="Andika" w:hAnsi="Andika" w:cs="Andika"/>
          <w:noProof/>
        </w:rPr>
        <w:t>To communicate or work together with someone.</w:t>
      </w:r>
      <w:r w:rsidRPr="00A332D9">
        <w:rPr>
          <w:rFonts w:ascii="Andika" w:hAnsi="Andika" w:cs="Andika"/>
        </w:rPr>
        <w:t xml:space="preserve"> </w:t>
      </w:r>
      <w:r w:rsidRPr="00A332D9">
        <w:br/>
      </w:r>
      <w:r w:rsidRPr="00A332D9">
        <w:br/>
      </w:r>
      <w:r w:rsidRPr="00A332D9">
        <w:rPr>
          <w:rFonts w:ascii="Andika" w:hAnsi="Andika" w:cs="Andika"/>
          <w:noProof/>
        </w:rPr>
        <w:t>5</w:t>
      </w:r>
      <w:r w:rsidRPr="00A332D9">
        <w:rPr>
          <w:rFonts w:ascii="Andika" w:hAnsi="Andika" w:cs="Andika"/>
        </w:rPr>
        <w:t xml:space="preserve">. </w:t>
      </w:r>
      <w:r w:rsidRPr="00A332D9">
        <w:rPr>
          <w:rFonts w:ascii="Andika" w:hAnsi="Andika" w:cs="Andika"/>
          <w:noProof/>
          <w:color w:val="00B050"/>
        </w:rPr>
        <w:t>aaeiilnnnortt</w:t>
      </w:r>
      <w:r w:rsidRPr="00A332D9">
        <w:rPr>
          <w:rFonts w:ascii="Andika" w:hAnsi="Andika" w:cs="Andika"/>
          <w:color w:val="00B050"/>
        </w:rPr>
        <w:t xml:space="preserve">     ______________________________</w:t>
      </w:r>
      <w:r w:rsidRPr="00A332D9">
        <w:br/>
      </w:r>
      <w:r w:rsidRPr="00A332D9">
        <w:rPr>
          <w:rFonts w:ascii="Andika" w:hAnsi="Andika" w:cs="Andika"/>
        </w:rPr>
        <w:t xml:space="preserve">Clue: </w:t>
      </w:r>
      <w:r w:rsidRPr="00A332D9">
        <w:rPr>
          <w:rFonts w:ascii="Andika" w:hAnsi="Andika" w:cs="Andika"/>
          <w:noProof/>
        </w:rPr>
        <w:t>Relating to two or more different countries.</w:t>
      </w:r>
      <w:r w:rsidRPr="00A332D9">
        <w:rPr>
          <w:rFonts w:ascii="Andika" w:hAnsi="Andika" w:cs="Andika"/>
        </w:rPr>
        <w:t xml:space="preserve"> </w:t>
      </w:r>
      <w:r w:rsidRPr="00A332D9">
        <w:br/>
      </w:r>
      <w:r w:rsidRPr="00A332D9">
        <w:br/>
      </w:r>
      <w:r w:rsidRPr="00A332D9">
        <w:rPr>
          <w:rFonts w:ascii="Andika" w:hAnsi="Andika" w:cs="Andika"/>
          <w:noProof/>
        </w:rPr>
        <w:t>6</w:t>
      </w:r>
      <w:r w:rsidRPr="00A332D9">
        <w:rPr>
          <w:rFonts w:ascii="Andika" w:hAnsi="Andika" w:cs="Andika"/>
        </w:rPr>
        <w:t xml:space="preserve">. </w:t>
      </w:r>
      <w:r w:rsidRPr="00A332D9">
        <w:rPr>
          <w:rFonts w:ascii="Andika" w:hAnsi="Andika" w:cs="Andika"/>
          <w:noProof/>
          <w:color w:val="00B050"/>
        </w:rPr>
        <w:t>adeeeilnrrtt</w:t>
      </w:r>
      <w:r w:rsidRPr="00A332D9">
        <w:rPr>
          <w:rFonts w:ascii="Andika" w:hAnsi="Andika" w:cs="Andika"/>
          <w:color w:val="00B050"/>
        </w:rPr>
        <w:t xml:space="preserve">     ______________________________</w:t>
      </w:r>
      <w:r w:rsidRPr="00A332D9">
        <w:br/>
      </w:r>
      <w:r w:rsidRPr="00A332D9">
        <w:rPr>
          <w:rFonts w:ascii="Andika" w:hAnsi="Andika" w:cs="Andika"/>
        </w:rPr>
        <w:t xml:space="preserve">Clue: </w:t>
      </w:r>
      <w:r w:rsidRPr="00A332D9">
        <w:rPr>
          <w:rFonts w:ascii="Andika" w:hAnsi="Andika" w:cs="Andika"/>
          <w:noProof/>
        </w:rPr>
        <w:t>Having a connection between two or more things.</w:t>
      </w:r>
      <w:r w:rsidRPr="00A332D9">
        <w:rPr>
          <w:rFonts w:ascii="Andika" w:hAnsi="Andika" w:cs="Andika"/>
        </w:rPr>
        <w:t xml:space="preserve"> </w:t>
      </w:r>
      <w:r w:rsidRPr="00A332D9">
        <w:br/>
      </w:r>
      <w:r w:rsidRPr="00A332D9">
        <w:br/>
      </w:r>
      <w:r w:rsidRPr="00A332D9">
        <w:rPr>
          <w:rFonts w:ascii="Andika" w:hAnsi="Andika" w:cs="Andika"/>
          <w:noProof/>
        </w:rPr>
        <w:t>7</w:t>
      </w:r>
      <w:r w:rsidRPr="00A332D9">
        <w:rPr>
          <w:rFonts w:ascii="Andika" w:hAnsi="Andika" w:cs="Andika"/>
        </w:rPr>
        <w:t xml:space="preserve">. </w:t>
      </w:r>
      <w:r w:rsidRPr="00A332D9">
        <w:rPr>
          <w:rFonts w:ascii="Andika" w:hAnsi="Andika" w:cs="Andika"/>
          <w:noProof/>
          <w:color w:val="00B050"/>
        </w:rPr>
        <w:t>aeilnrtv</w:t>
      </w:r>
      <w:r w:rsidRPr="00A332D9">
        <w:rPr>
          <w:rFonts w:ascii="Andika" w:hAnsi="Andika" w:cs="Andika"/>
          <w:color w:val="00B050"/>
        </w:rPr>
        <w:t xml:space="preserve">     ______________________________</w:t>
      </w:r>
      <w:r w:rsidRPr="00A332D9">
        <w:br/>
      </w:r>
      <w:r w:rsidRPr="00A332D9">
        <w:rPr>
          <w:rFonts w:ascii="Andika" w:hAnsi="Andika" w:cs="Andika"/>
        </w:rPr>
        <w:t xml:space="preserve">Clue: </w:t>
      </w:r>
      <w:r w:rsidRPr="00A332D9">
        <w:rPr>
          <w:rFonts w:ascii="Andika" w:hAnsi="Andika" w:cs="Andika"/>
          <w:noProof/>
        </w:rPr>
        <w:t>A short break between parts of a performance.</w:t>
      </w:r>
      <w:r w:rsidRPr="00A332D9">
        <w:rPr>
          <w:rFonts w:ascii="Andika" w:hAnsi="Andika" w:cs="Andika"/>
        </w:rPr>
        <w:t xml:space="preserve"> </w:t>
      </w:r>
      <w:r w:rsidRPr="00A332D9">
        <w:br/>
      </w:r>
      <w:r w:rsidRPr="00A332D9">
        <w:br/>
      </w:r>
      <w:r w:rsidRPr="00A332D9">
        <w:rPr>
          <w:rFonts w:ascii="Andika" w:hAnsi="Andika" w:cs="Andika"/>
          <w:noProof/>
        </w:rPr>
        <w:t>8</w:t>
      </w:r>
      <w:r w:rsidRPr="00A332D9">
        <w:rPr>
          <w:rFonts w:ascii="Andika" w:hAnsi="Andika" w:cs="Andika"/>
        </w:rPr>
        <w:t xml:space="preserve">. </w:t>
      </w:r>
      <w:r w:rsidRPr="00A332D9">
        <w:rPr>
          <w:rFonts w:ascii="Andika" w:hAnsi="Andika" w:cs="Andika"/>
          <w:noProof/>
          <w:color w:val="00B050"/>
        </w:rPr>
        <w:t>eeinrstt</w:t>
      </w:r>
      <w:r w:rsidRPr="00A332D9">
        <w:rPr>
          <w:rFonts w:ascii="Andika" w:hAnsi="Andika" w:cs="Andika"/>
          <w:color w:val="00B050"/>
        </w:rPr>
        <w:t xml:space="preserve">     ______________________________</w:t>
      </w:r>
      <w:r w:rsidRPr="00A332D9">
        <w:br/>
      </w:r>
      <w:r w:rsidRPr="00A332D9">
        <w:rPr>
          <w:rFonts w:ascii="Andika" w:hAnsi="Andika" w:cs="Andika"/>
        </w:rPr>
        <w:t xml:space="preserve">Clue: </w:t>
      </w:r>
      <w:r w:rsidRPr="00A332D9">
        <w:rPr>
          <w:rFonts w:ascii="Andika" w:hAnsi="Andika" w:cs="Andika"/>
          <w:noProof/>
        </w:rPr>
        <w:t>A desire to learn about something.</w:t>
      </w:r>
      <w:r w:rsidRPr="00A332D9">
        <w:rPr>
          <w:rFonts w:ascii="Andika" w:hAnsi="Andika" w:cs="Andika"/>
        </w:rPr>
        <w:t xml:space="preserve"> </w:t>
      </w:r>
      <w:r w:rsidRPr="00A332D9">
        <w:br/>
      </w:r>
      <w:r w:rsidRPr="00A332D9">
        <w:br/>
      </w:r>
      <w:r w:rsidRPr="00A332D9">
        <w:rPr>
          <w:rFonts w:ascii="Andika" w:hAnsi="Andika" w:cs="Andika"/>
          <w:noProof/>
        </w:rPr>
        <w:t>9</w:t>
      </w:r>
      <w:r w:rsidRPr="00A332D9">
        <w:rPr>
          <w:rFonts w:ascii="Andika" w:hAnsi="Andika" w:cs="Andika"/>
        </w:rPr>
        <w:t xml:space="preserve">. </w:t>
      </w:r>
      <w:r w:rsidRPr="00A332D9">
        <w:rPr>
          <w:rFonts w:ascii="Andika" w:hAnsi="Andika" w:cs="Andika"/>
          <w:noProof/>
          <w:color w:val="00B050"/>
        </w:rPr>
        <w:t>einprrttu</w:t>
      </w:r>
      <w:r w:rsidRPr="00A332D9">
        <w:rPr>
          <w:rFonts w:ascii="Andika" w:hAnsi="Andika" w:cs="Andika"/>
          <w:color w:val="00B050"/>
        </w:rPr>
        <w:t xml:space="preserve">     ______________________________</w:t>
      </w:r>
      <w:r w:rsidRPr="00A332D9">
        <w:br/>
      </w:r>
      <w:r w:rsidRPr="00A332D9">
        <w:rPr>
          <w:rFonts w:ascii="Andika" w:hAnsi="Andika" w:cs="Andika"/>
        </w:rPr>
        <w:t xml:space="preserve">Clue: </w:t>
      </w:r>
      <w:r w:rsidRPr="00A332D9">
        <w:rPr>
          <w:rFonts w:ascii="Andika" w:hAnsi="Andika" w:cs="Andika"/>
          <w:noProof/>
        </w:rPr>
        <w:t>To stop someone from speaking by saying something.</w:t>
      </w:r>
      <w:r w:rsidRPr="00A332D9">
        <w:rPr>
          <w:rFonts w:ascii="Andika" w:hAnsi="Andika" w:cs="Andika"/>
        </w:rPr>
        <w:t xml:space="preserve"> </w:t>
      </w:r>
      <w:r w:rsidRPr="00A332D9">
        <w:br/>
      </w:r>
      <w:r w:rsidRPr="00A332D9">
        <w:br/>
      </w:r>
      <w:r w:rsidRPr="00A332D9">
        <w:rPr>
          <w:rFonts w:ascii="Andika" w:hAnsi="Andika" w:cs="Andika"/>
          <w:noProof/>
        </w:rPr>
        <w:t>10</w:t>
      </w:r>
      <w:r w:rsidRPr="00A332D9">
        <w:rPr>
          <w:rFonts w:ascii="Andika" w:hAnsi="Andika" w:cs="Andika"/>
        </w:rPr>
        <w:t xml:space="preserve">. </w:t>
      </w:r>
      <w:r w:rsidRPr="00A332D9">
        <w:rPr>
          <w:rFonts w:ascii="Andika" w:hAnsi="Andika" w:cs="Andika"/>
          <w:noProof/>
          <w:color w:val="00B050"/>
        </w:rPr>
        <w:t>eeiinrtvw</w:t>
      </w:r>
      <w:r w:rsidRPr="00A332D9">
        <w:rPr>
          <w:rFonts w:ascii="Andika" w:hAnsi="Andika" w:cs="Andika"/>
          <w:color w:val="00B050"/>
        </w:rPr>
        <w:t xml:space="preserve">     ______________________________</w:t>
      </w:r>
      <w:r w:rsidRPr="00A332D9">
        <w:br/>
      </w:r>
      <w:r w:rsidRPr="00A332D9">
        <w:rPr>
          <w:rFonts w:ascii="Andika" w:hAnsi="Andika" w:cs="Andika"/>
        </w:rPr>
        <w:t xml:space="preserve">Clue: </w:t>
      </w:r>
      <w:r w:rsidRPr="00A332D9">
        <w:rPr>
          <w:rFonts w:ascii="Andika" w:hAnsi="Andika" w:cs="Andika"/>
          <w:noProof/>
        </w:rPr>
        <w:t>A formal meeting to ask someone questions.</w:t>
      </w:r>
      <w:r w:rsidRPr="00A332D9">
        <w:rPr>
          <w:rFonts w:ascii="Andika" w:hAnsi="Andika" w:cs="Andika"/>
        </w:rPr>
        <w:t xml:space="preserve"> </w:t>
      </w:r>
      <w:r w:rsidRPr="00A332D9">
        <w:br/>
      </w:r>
      <w:r w:rsidRPr="00A332D9">
        <w:br/>
      </w:r>
      <w:r w:rsidRPr="00A332D9">
        <w:rPr>
          <w:rFonts w:ascii="Andika" w:hAnsi="Andika" w:cs="Andika"/>
          <w:noProof/>
        </w:rPr>
        <w:t>11</w:t>
      </w:r>
      <w:r w:rsidRPr="00A332D9">
        <w:rPr>
          <w:rFonts w:ascii="Andika" w:hAnsi="Andika" w:cs="Andika"/>
        </w:rPr>
        <w:t xml:space="preserve">. </w:t>
      </w:r>
      <w:r w:rsidRPr="00A332D9">
        <w:rPr>
          <w:rFonts w:ascii="Andika" w:hAnsi="Andika" w:cs="Andika"/>
          <w:noProof/>
          <w:color w:val="00B050"/>
        </w:rPr>
        <w:t>aceefinrt</w:t>
      </w:r>
      <w:r w:rsidRPr="00A332D9">
        <w:rPr>
          <w:rFonts w:ascii="Andika" w:hAnsi="Andika" w:cs="Andika"/>
          <w:color w:val="00B050"/>
        </w:rPr>
        <w:t xml:space="preserve">     ______________________________</w:t>
      </w:r>
      <w:r w:rsidRPr="00A332D9">
        <w:br/>
      </w:r>
      <w:r w:rsidRPr="00A332D9">
        <w:rPr>
          <w:rFonts w:ascii="Andika" w:hAnsi="Andika" w:cs="Andika"/>
        </w:rPr>
        <w:t xml:space="preserve">Clue: </w:t>
      </w:r>
      <w:r w:rsidRPr="00A332D9">
        <w:rPr>
          <w:rFonts w:ascii="Andika" w:hAnsi="Andika" w:cs="Andika"/>
          <w:noProof/>
        </w:rPr>
        <w:t>The way a person communicates with a computer.</w:t>
      </w:r>
      <w:r w:rsidRPr="00A332D9">
        <w:rPr>
          <w:rFonts w:ascii="Andika" w:hAnsi="Andika" w:cs="Andika"/>
        </w:rPr>
        <w:t xml:space="preserve"> </w:t>
      </w:r>
      <w:r w:rsidRPr="00A332D9">
        <w:br/>
      </w:r>
      <w:r w:rsidRPr="00A332D9">
        <w:br/>
      </w:r>
      <w:r w:rsidRPr="00A332D9">
        <w:rPr>
          <w:rFonts w:ascii="Andika" w:hAnsi="Andika" w:cs="Andika"/>
          <w:noProof/>
        </w:rPr>
        <w:t>12</w:t>
      </w:r>
      <w:r w:rsidRPr="00A332D9">
        <w:rPr>
          <w:rFonts w:ascii="Andika" w:hAnsi="Andika" w:cs="Andika"/>
        </w:rPr>
        <w:t xml:space="preserve">. </w:t>
      </w:r>
      <w:r w:rsidRPr="00A332D9">
        <w:rPr>
          <w:rFonts w:ascii="Andika" w:hAnsi="Andika" w:cs="Andika"/>
          <w:noProof/>
          <w:color w:val="00B050"/>
        </w:rPr>
        <w:t>eeefinrrt</w:t>
      </w:r>
      <w:r w:rsidRPr="00A332D9">
        <w:rPr>
          <w:rFonts w:ascii="Andika" w:hAnsi="Andika" w:cs="Andika"/>
          <w:color w:val="00B050"/>
        </w:rPr>
        <w:t xml:space="preserve">     ______________________________</w:t>
      </w:r>
      <w:r w:rsidRPr="00A332D9">
        <w:br/>
      </w:r>
      <w:r w:rsidRPr="00A332D9">
        <w:rPr>
          <w:rFonts w:ascii="Andika" w:hAnsi="Andika" w:cs="Andika"/>
        </w:rPr>
        <w:t xml:space="preserve">Clue: </w:t>
      </w:r>
      <w:r w:rsidRPr="00A332D9">
        <w:rPr>
          <w:rFonts w:ascii="Andika" w:hAnsi="Andika" w:cs="Andika"/>
          <w:noProof/>
        </w:rPr>
        <w:t>To get involved in a situation without being asked.</w:t>
      </w:r>
      <w:r w:rsidRPr="0AAFDE8E">
        <w:rPr>
          <w:rFonts w:ascii="Andika" w:hAnsi="Andika" w:cs="Andika"/>
        </w:rPr>
        <w:t xml:space="preserve"> </w:t>
      </w:r>
      <w: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22D7C" w14:textId="77777777" w:rsidR="008F17D6" w:rsidRDefault="008F17D6">
      <w:pPr>
        <w:spacing w:after="0" w:line="240" w:lineRule="auto"/>
      </w:pPr>
      <w:r>
        <w:separator/>
      </w:r>
    </w:p>
  </w:endnote>
  <w:endnote w:type="continuationSeparator" w:id="0">
    <w:p w14:paraId="28989F88" w14:textId="77777777" w:rsidR="008F17D6" w:rsidRDefault="008F1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742CF" w14:textId="77777777" w:rsidR="00A332D9" w:rsidRDefault="00A332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332D9" w14:paraId="0A91B380" w14:textId="77777777" w:rsidTr="00AE2525">
      <w:tc>
        <w:tcPr>
          <w:tcW w:w="3828" w:type="dxa"/>
          <w:hideMark/>
        </w:tcPr>
        <w:p w14:paraId="2B231232" w14:textId="77777777" w:rsidR="00A332D9" w:rsidRDefault="00A332D9" w:rsidP="00A332D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B7DE2E6" w14:textId="77777777" w:rsidR="00A332D9" w:rsidRDefault="00A332D9" w:rsidP="00A332D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776907C" w14:textId="77777777" w:rsidR="00A332D9" w:rsidRDefault="00A332D9" w:rsidP="00A332D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75647D2D" w:rsidR="002D3A0D" w:rsidRPr="00A332D9" w:rsidRDefault="002D3A0D" w:rsidP="00A332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2C8F7" w14:textId="77777777" w:rsidR="00A332D9" w:rsidRDefault="00A332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6EA8B" w14:textId="77777777" w:rsidR="008F17D6" w:rsidRDefault="008F17D6">
      <w:pPr>
        <w:spacing w:after="0" w:line="240" w:lineRule="auto"/>
      </w:pPr>
      <w:r>
        <w:separator/>
      </w:r>
    </w:p>
  </w:footnote>
  <w:footnote w:type="continuationSeparator" w:id="0">
    <w:p w14:paraId="51BC84C9" w14:textId="77777777" w:rsidR="008F17D6" w:rsidRDefault="008F17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F17D6">
    <w:pPr>
      <w:pStyle w:val="Header"/>
    </w:pPr>
    <w:r>
      <w:rPr>
        <w:noProof/>
      </w:rPr>
      <w:pict w14:anchorId="309886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5619C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21F59C8" wp14:editId="17C41D7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F17D6">
    <w:pPr>
      <w:pStyle w:val="Header"/>
    </w:pPr>
    <w:r>
      <w:rPr>
        <w:noProof/>
      </w:rPr>
      <w:pict w14:anchorId="60A4CE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619CE"/>
    <w:rsid w:val="00572A92"/>
    <w:rsid w:val="00577183"/>
    <w:rsid w:val="005A2B05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8F17D6"/>
    <w:rsid w:val="00995580"/>
    <w:rsid w:val="009E101E"/>
    <w:rsid w:val="00A06DFA"/>
    <w:rsid w:val="00A13873"/>
    <w:rsid w:val="00A332D9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  <w:rsid w:val="03C16858"/>
    <w:rsid w:val="0AAFDE8E"/>
    <w:rsid w:val="127E0C0C"/>
    <w:rsid w:val="379E2E29"/>
    <w:rsid w:val="3D9189B5"/>
    <w:rsid w:val="4224D785"/>
    <w:rsid w:val="7F5CB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1139</Characters>
  <Application>Microsoft Office Word</Application>
  <DocSecurity>0</DocSecurity>
  <Lines>162</Lines>
  <Paragraphs>164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2026-01-27T20:12:00Z</dcterms:created>
  <dcterms:modified xsi:type="dcterms:W3CDTF">2026-03-11T15:16:00Z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